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5376" w14:textId="23B41085" w:rsidR="00CB4414" w:rsidRDefault="00CB4414" w:rsidP="00CB4414">
      <w:pPr>
        <w:pStyle w:val="Titre1"/>
      </w:pPr>
      <w:r>
        <w:t>9 Arcitecture autocad 2026</w:t>
      </w:r>
    </w:p>
    <w:p w14:paraId="7E9B2544" w14:textId="77C09583" w:rsidR="00CB4414" w:rsidRPr="00E02FD1" w:rsidRDefault="00CB4414" w:rsidP="00CB4414">
      <w:pPr>
        <w:pStyle w:val="Paragraphedeliste"/>
        <w:numPr>
          <w:ilvl w:val="0"/>
          <w:numId w:val="1"/>
        </w:numPr>
      </w:pPr>
      <w:r>
        <w:t xml:space="preserve">Suivre la video et </w:t>
      </w:r>
      <w:r>
        <w:t>générer le pdf de</w:t>
      </w:r>
      <w:r>
        <w:t xml:space="preserve"> la présentation couleur de la maison qui est présentée dans la video</w:t>
      </w:r>
    </w:p>
    <w:p w14:paraId="33C0E3F7" w14:textId="6927D107" w:rsidR="005D1822" w:rsidRDefault="00A30AD8">
      <w:r>
        <w:t xml:space="preserve">Générer le pdf de présentation sous autocad , ajouter votre nom sous le dessin, votre impression devra être en couleur et le placer dans la boite de dépôt. </w:t>
      </w:r>
    </w:p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E3B8F"/>
    <w:multiLevelType w:val="hybridMultilevel"/>
    <w:tmpl w:val="EE720E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4"/>
    <w:rsid w:val="00031D25"/>
    <w:rsid w:val="00044311"/>
    <w:rsid w:val="00272236"/>
    <w:rsid w:val="002922FE"/>
    <w:rsid w:val="00503EF9"/>
    <w:rsid w:val="005D1822"/>
    <w:rsid w:val="006F3CA8"/>
    <w:rsid w:val="0075582E"/>
    <w:rsid w:val="007C2812"/>
    <w:rsid w:val="00813AF5"/>
    <w:rsid w:val="00814BED"/>
    <w:rsid w:val="009D630E"/>
    <w:rsid w:val="00A30AD8"/>
    <w:rsid w:val="00B408B1"/>
    <w:rsid w:val="00C43EDF"/>
    <w:rsid w:val="00C62C45"/>
    <w:rsid w:val="00CB4414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E227"/>
  <w15:chartTrackingRefBased/>
  <w15:docId w15:val="{189AA723-3ED4-4F40-BA1B-91F0004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4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4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4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4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4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4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4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4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4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4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2025-09-23T09:44:00Z</dcterms:created>
  <dcterms:modified xsi:type="dcterms:W3CDTF">2025-09-23T14:44:00Z</dcterms:modified>
</cp:coreProperties>
</file>